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7C" w:rsidRDefault="0065327C" w:rsidP="0065327C">
      <w:pPr>
        <w:rPr>
          <w:b/>
        </w:rPr>
      </w:pPr>
      <w:r>
        <w:rPr>
          <w:b/>
        </w:rPr>
        <w:t>Industry Expert Lecture Assignments</w:t>
      </w:r>
    </w:p>
    <w:p w:rsidR="0065327C" w:rsidRDefault="0065327C" w:rsidP="0065327C">
      <w:pPr>
        <w:rPr>
          <w:b/>
        </w:rPr>
      </w:pPr>
    </w:p>
    <w:p w:rsidR="0065327C" w:rsidRDefault="0065327C" w:rsidP="0065327C">
      <w:r>
        <w:rPr>
          <w:b/>
        </w:rPr>
        <w:t>Lecture 1: Tim Clarke</w:t>
      </w:r>
    </w:p>
    <w:p w:rsidR="0065327C" w:rsidRDefault="0065327C" w:rsidP="0065327C"/>
    <w:p w:rsidR="0065327C" w:rsidRDefault="0065327C" w:rsidP="0065327C">
      <w:r>
        <w:rPr>
          <w:rFonts w:ascii="Segoe UI" w:hAnsi="Segoe UI" w:cs="Segoe UI"/>
          <w:sz w:val="20"/>
          <w:szCs w:val="20"/>
        </w:rPr>
        <w:t xml:space="preserve">Analyse the </w:t>
      </w:r>
      <w:r>
        <w:rPr>
          <w:rFonts w:ascii="Segoe UI" w:hAnsi="Segoe UI" w:cs="Segoe UI"/>
          <w:sz w:val="20"/>
          <w:szCs w:val="20"/>
        </w:rPr>
        <w:t xml:space="preserve">Media </w:t>
      </w:r>
      <w:r>
        <w:rPr>
          <w:rFonts w:ascii="Segoe UI" w:hAnsi="Segoe UI" w:cs="Segoe UI"/>
          <w:sz w:val="20"/>
          <w:szCs w:val="20"/>
        </w:rPr>
        <w:t xml:space="preserve">sector using financial metrics and other </w:t>
      </w:r>
      <w:r>
        <w:rPr>
          <w:rFonts w:ascii="Segoe UI" w:hAnsi="Segoe UI" w:cs="Segoe UI"/>
          <w:sz w:val="20"/>
          <w:szCs w:val="20"/>
        </w:rPr>
        <w:br/>
        <w:t>data to identify the most attractive investment opportunities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Suggest use</w:t>
      </w:r>
      <w:proofErr w:type="gramStart"/>
      <w:r>
        <w:rPr>
          <w:rFonts w:ascii="Segoe UI" w:hAnsi="Segoe UI" w:cs="Segoe UI"/>
          <w:sz w:val="20"/>
          <w:szCs w:val="20"/>
        </w:rPr>
        <w:t>:</w:t>
      </w:r>
      <w:proofErr w:type="gramEnd"/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- the fundamental data provided</w:t>
      </w:r>
      <w:r>
        <w:rPr>
          <w:rFonts w:ascii="Segoe UI" w:hAnsi="Segoe UI" w:cs="Segoe UI"/>
          <w:sz w:val="20"/>
          <w:szCs w:val="20"/>
        </w:rPr>
        <w:br/>
        <w:t>- company news</w:t>
      </w:r>
      <w:r>
        <w:rPr>
          <w:rFonts w:ascii="Segoe UI" w:hAnsi="Segoe UI" w:cs="Segoe UI"/>
          <w:sz w:val="20"/>
          <w:szCs w:val="20"/>
        </w:rPr>
        <w:br/>
        <w:t>- price charts</w:t>
      </w:r>
    </w:p>
    <w:p w:rsidR="00CF3B81" w:rsidRDefault="00CF3B81">
      <w:bookmarkStart w:id="0" w:name="_GoBack"/>
      <w:bookmarkEnd w:id="0"/>
    </w:p>
    <w:sectPr w:rsidR="00CF3B81" w:rsidSect="00CF3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7C"/>
    <w:rsid w:val="0065327C"/>
    <w:rsid w:val="00725F29"/>
    <w:rsid w:val="00B86BF7"/>
    <w:rsid w:val="00C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Constantinou, Nick</dc:creator>
  <cp:lastModifiedBy>Constantinou, Nick</cp:lastModifiedBy>
  <cp:revision>1</cp:revision>
  <dcterms:created xsi:type="dcterms:W3CDTF">2014-01-16T14:59:00Z</dcterms:created>
  <dcterms:modified xsi:type="dcterms:W3CDTF">2014-01-16T15:00:00Z</dcterms:modified>
</cp:coreProperties>
</file>